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2008年移动即时通讯（Mobile IM）产业市场市场分析及发展趋势研究报告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2008年移动即时通讯（Mobile IM）产业市场市场分析及发展趋势研究报告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2008年移动即时通讯（Mobile IM）产业市场市场分析及发展趋势研究报告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2008年移动即时通讯（Mobile IM）产业市场市场分析及发展趋势研究报告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